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650D" w14:textId="4E61BF7D" w:rsidR="00D72B46" w:rsidRDefault="009D7997" w:rsidP="0095681E">
      <w:pPr>
        <w:jc w:val="both"/>
        <w:rPr>
          <w:rFonts w:ascii="Candara" w:hAnsi="Candara"/>
          <w:b/>
          <w:smallCaps/>
        </w:rPr>
      </w:pPr>
      <w:bookmarkStart w:id="0" w:name="_GoBack"/>
      <w:bookmarkEnd w:id="0"/>
      <w:r w:rsidRPr="00D7085B">
        <w:rPr>
          <w:rFonts w:ascii="Candara" w:hAnsi="Candara"/>
          <w:b/>
          <w:smallCaps/>
        </w:rPr>
        <w:t>Stock Judging</w:t>
      </w:r>
      <w:r>
        <w:rPr>
          <w:rFonts w:ascii="Candara" w:hAnsi="Candara"/>
          <w:b/>
          <w:smallCaps/>
        </w:rPr>
        <w:t xml:space="preserve"> Rules</w:t>
      </w:r>
    </w:p>
    <w:p w14:paraId="16FC0570" w14:textId="0442388A" w:rsidR="009D7997" w:rsidRPr="009D7997" w:rsidRDefault="009D7997" w:rsidP="0095681E">
      <w:pPr>
        <w:jc w:val="both"/>
        <w:rPr>
          <w:rFonts w:ascii="Candara" w:hAnsi="Candara"/>
          <w:b/>
          <w:smallCaps/>
          <w:sz w:val="22"/>
        </w:rPr>
      </w:pPr>
    </w:p>
    <w:p w14:paraId="358BC7C9" w14:textId="614961A2" w:rsidR="009D7997" w:rsidRPr="009D7997" w:rsidRDefault="009D7997" w:rsidP="0095681E">
      <w:pPr>
        <w:jc w:val="both"/>
        <w:rPr>
          <w:rFonts w:ascii="Candara" w:hAnsi="Candara"/>
          <w:b/>
          <w:smallCaps/>
          <w:sz w:val="22"/>
        </w:rPr>
      </w:pPr>
      <w:r w:rsidRPr="009D7997">
        <w:rPr>
          <w:rFonts w:ascii="Candara" w:hAnsi="Candara"/>
          <w:b/>
          <w:smallCaps/>
          <w:sz w:val="22"/>
        </w:rPr>
        <w:t xml:space="preserve">Eligibility </w:t>
      </w:r>
    </w:p>
    <w:p w14:paraId="177BA9DD" w14:textId="6365883C" w:rsidR="009D7997" w:rsidRPr="009D7997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b/>
          <w:smallCaps/>
          <w:sz w:val="22"/>
        </w:rPr>
        <w:t>J</w:t>
      </w:r>
      <w:r w:rsidRPr="00EE5A86">
        <w:rPr>
          <w:rFonts w:ascii="Candara" w:hAnsi="Candara"/>
          <w:b/>
          <w:smallCaps/>
          <w:sz w:val="22"/>
        </w:rPr>
        <w:t>unior</w:t>
      </w:r>
      <w:r w:rsidRPr="009D7997">
        <w:rPr>
          <w:rFonts w:ascii="Candara" w:hAnsi="Candara"/>
          <w:smallCaps/>
          <w:sz w:val="22"/>
        </w:rPr>
        <w:t>:</w:t>
      </w:r>
      <w:r w:rsidRPr="009D7997">
        <w:rPr>
          <w:rFonts w:ascii="Candara" w:hAnsi="Candara"/>
          <w:sz w:val="22"/>
        </w:rPr>
        <w:t xml:space="preserve"> The competitor must be 16 years of age or under on 1</w:t>
      </w:r>
      <w:r w:rsidRPr="009D7997">
        <w:rPr>
          <w:rFonts w:ascii="Candara" w:hAnsi="Candara"/>
          <w:sz w:val="22"/>
          <w:vertAlign w:val="superscript"/>
        </w:rPr>
        <w:t>st</w:t>
      </w:r>
      <w:r w:rsidR="00296A4B">
        <w:rPr>
          <w:rFonts w:ascii="Candara" w:hAnsi="Candara"/>
          <w:sz w:val="22"/>
        </w:rPr>
        <w:t xml:space="preserve"> September 2019</w:t>
      </w:r>
    </w:p>
    <w:p w14:paraId="7E303CD4" w14:textId="29CD4E7D" w:rsidR="009D7997" w:rsidRPr="009D7997" w:rsidRDefault="009D7997" w:rsidP="0095681E">
      <w:pPr>
        <w:jc w:val="both"/>
        <w:rPr>
          <w:rFonts w:ascii="Candara" w:hAnsi="Candara"/>
          <w:sz w:val="22"/>
        </w:rPr>
      </w:pPr>
      <w:r w:rsidRPr="00EE5A86">
        <w:rPr>
          <w:rFonts w:ascii="Candara" w:hAnsi="Candara"/>
          <w:b/>
          <w:smallCaps/>
          <w:sz w:val="22"/>
        </w:rPr>
        <w:t>Intermediate</w:t>
      </w:r>
      <w:r w:rsidRPr="009D7997">
        <w:rPr>
          <w:rFonts w:ascii="Candara" w:hAnsi="Candara"/>
          <w:sz w:val="22"/>
        </w:rPr>
        <w:t xml:space="preserve">: The competitor must be 21 years of age or under on 1st </w:t>
      </w:r>
      <w:r w:rsidR="00296A4B">
        <w:rPr>
          <w:rFonts w:ascii="Candara" w:hAnsi="Candara"/>
          <w:sz w:val="22"/>
        </w:rPr>
        <w:t>September 2019</w:t>
      </w:r>
    </w:p>
    <w:p w14:paraId="1B9A7E0A" w14:textId="3BBDD033" w:rsidR="009D7997" w:rsidRPr="009D7997" w:rsidRDefault="009D7997" w:rsidP="0095681E">
      <w:pPr>
        <w:jc w:val="both"/>
        <w:rPr>
          <w:rFonts w:ascii="Candara" w:hAnsi="Candara"/>
          <w:sz w:val="22"/>
        </w:rPr>
      </w:pPr>
      <w:r w:rsidRPr="00EE5A86">
        <w:rPr>
          <w:rFonts w:ascii="Candara" w:hAnsi="Candara"/>
          <w:b/>
          <w:smallCaps/>
          <w:sz w:val="22"/>
        </w:rPr>
        <w:t>Senior</w:t>
      </w:r>
      <w:r w:rsidRPr="009D7997">
        <w:rPr>
          <w:rFonts w:ascii="Candara" w:hAnsi="Candara"/>
          <w:sz w:val="22"/>
        </w:rPr>
        <w:t>: The competitor must be 26 years of ag</w:t>
      </w:r>
      <w:r w:rsidR="00296A4B">
        <w:rPr>
          <w:rFonts w:ascii="Candara" w:hAnsi="Candara"/>
          <w:sz w:val="22"/>
        </w:rPr>
        <w:t>e or under on 1st September 2019</w:t>
      </w:r>
    </w:p>
    <w:p w14:paraId="10E20433" w14:textId="77777777" w:rsidR="009D7997" w:rsidRPr="009D7997" w:rsidRDefault="009D7997" w:rsidP="0095681E">
      <w:pPr>
        <w:jc w:val="both"/>
        <w:rPr>
          <w:rFonts w:ascii="Candara" w:hAnsi="Candara"/>
          <w:sz w:val="22"/>
        </w:rPr>
      </w:pPr>
    </w:p>
    <w:p w14:paraId="14C407AE" w14:textId="70A02E73" w:rsidR="009D7997" w:rsidRPr="009D7997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>All must be a full member of a club affiliated to NFYFC.</w:t>
      </w:r>
    </w:p>
    <w:p w14:paraId="1D7A1C66" w14:textId="77777777" w:rsidR="009D7997" w:rsidRPr="009D7997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Competitors will be required to produce their current and signed membership card. </w:t>
      </w:r>
    </w:p>
    <w:p w14:paraId="3F675728" w14:textId="5F40CA5C" w:rsidR="009D7997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>Over 18s will be required to present another form of ID.</w:t>
      </w:r>
    </w:p>
    <w:p w14:paraId="53A023C2" w14:textId="4188A3D7" w:rsidR="009D7997" w:rsidRDefault="009D7997" w:rsidP="0095681E">
      <w:pPr>
        <w:jc w:val="both"/>
        <w:rPr>
          <w:rFonts w:ascii="Candara" w:hAnsi="Candara"/>
          <w:sz w:val="22"/>
        </w:rPr>
      </w:pPr>
    </w:p>
    <w:p w14:paraId="32024B32" w14:textId="3F8C748E" w:rsidR="009D7997" w:rsidRPr="009D7997" w:rsidRDefault="009D7997" w:rsidP="0095681E">
      <w:pPr>
        <w:jc w:val="both"/>
        <w:rPr>
          <w:rFonts w:ascii="Candara" w:hAnsi="Candara"/>
          <w:b/>
          <w:smallCaps/>
          <w:sz w:val="22"/>
        </w:rPr>
      </w:pPr>
      <w:r w:rsidRPr="009D7997">
        <w:rPr>
          <w:rFonts w:ascii="Candara" w:hAnsi="Candara"/>
          <w:b/>
          <w:smallCaps/>
          <w:sz w:val="22"/>
        </w:rPr>
        <w:t>Procedure</w:t>
      </w:r>
    </w:p>
    <w:p w14:paraId="782841FA" w14:textId="77777777" w:rsidR="00EE5A86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Competitors will be required to judge and give reasons on a ring of 4 (Juniors) </w:t>
      </w:r>
      <w:r w:rsidR="00EE5A86">
        <w:rPr>
          <w:rFonts w:ascii="Candara" w:hAnsi="Candara"/>
          <w:sz w:val="22"/>
        </w:rPr>
        <w:t xml:space="preserve">or </w:t>
      </w:r>
      <w:r w:rsidRPr="009D7997">
        <w:rPr>
          <w:rFonts w:ascii="Candara" w:hAnsi="Candara"/>
          <w:sz w:val="22"/>
        </w:rPr>
        <w:t xml:space="preserve">4/6 </w:t>
      </w:r>
      <w:r w:rsidR="00EE5A86">
        <w:rPr>
          <w:rFonts w:ascii="Candara" w:hAnsi="Candara"/>
          <w:sz w:val="22"/>
        </w:rPr>
        <w:t>(</w:t>
      </w:r>
      <w:r w:rsidRPr="009D7997">
        <w:rPr>
          <w:rFonts w:ascii="Candara" w:hAnsi="Candara"/>
          <w:sz w:val="22"/>
        </w:rPr>
        <w:t>Intermediate and Senior</w:t>
      </w:r>
      <w:r w:rsidR="00EE5A86">
        <w:rPr>
          <w:rFonts w:ascii="Candara" w:hAnsi="Candara"/>
          <w:sz w:val="22"/>
        </w:rPr>
        <w:t>)</w:t>
      </w:r>
      <w:r w:rsidRPr="009D7997">
        <w:rPr>
          <w:rFonts w:ascii="Candara" w:hAnsi="Candara"/>
          <w:sz w:val="22"/>
        </w:rPr>
        <w:t xml:space="preserve"> stock. </w:t>
      </w:r>
    </w:p>
    <w:p w14:paraId="069F9335" w14:textId="2BC63372" w:rsidR="00EE5A86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Animals will be designated A B X Y or A B C X Y Z. </w:t>
      </w:r>
    </w:p>
    <w:p w14:paraId="34BA551C" w14:textId="77777777" w:rsidR="00EE5A86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All competitors must provide and wear a white coat, which must be worn during the period of the competition. </w:t>
      </w:r>
    </w:p>
    <w:p w14:paraId="5B08B2C5" w14:textId="77777777" w:rsidR="00EE5A86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Throughout the competition, competitors must not communicate directly or indirectly with any person other than Judges and Stewards under penalty of disqualification. </w:t>
      </w:r>
    </w:p>
    <w:p w14:paraId="7609B5C3" w14:textId="77777777" w:rsidR="00EE5A86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Members of the public will not be allowed in the judging area. </w:t>
      </w:r>
    </w:p>
    <w:p w14:paraId="1F88DBDA" w14:textId="77777777" w:rsidR="00EE5A86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Cards will be supplied to each competitor on which must be marked the order the competitor places the animals. Only the tear-off section of the card may be used for making notes. </w:t>
      </w:r>
    </w:p>
    <w:p w14:paraId="68EF2330" w14:textId="77777777" w:rsidR="00EE5A86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 xml:space="preserve">During the competition, no other papers or literature may be used. </w:t>
      </w:r>
    </w:p>
    <w:p w14:paraId="0A603EFC" w14:textId="269E5FB5" w:rsidR="009D7997" w:rsidRDefault="009D7997" w:rsidP="0095681E">
      <w:pPr>
        <w:jc w:val="both"/>
        <w:rPr>
          <w:rFonts w:ascii="Candara" w:hAnsi="Candara"/>
          <w:sz w:val="22"/>
        </w:rPr>
      </w:pPr>
      <w:r w:rsidRPr="009D7997">
        <w:rPr>
          <w:rFonts w:ascii="Candara" w:hAnsi="Candara"/>
          <w:sz w:val="22"/>
        </w:rPr>
        <w:t>Members will then go onto a 2nd pen where they will be required just to place 4 animals.</w:t>
      </w:r>
    </w:p>
    <w:p w14:paraId="24CA7028" w14:textId="053D85DD" w:rsidR="00EE5A86" w:rsidRDefault="00EE5A86" w:rsidP="0095681E">
      <w:pPr>
        <w:jc w:val="both"/>
        <w:rPr>
          <w:rFonts w:ascii="Candara" w:hAnsi="Candara"/>
          <w:sz w:val="22"/>
        </w:rPr>
      </w:pPr>
    </w:p>
    <w:p w14:paraId="24452A85" w14:textId="04163CC8" w:rsidR="00EE5A86" w:rsidRPr="00EE5A86" w:rsidRDefault="00EE5A86" w:rsidP="0095681E">
      <w:pPr>
        <w:jc w:val="both"/>
        <w:rPr>
          <w:rFonts w:ascii="Candara" w:hAnsi="Candara"/>
          <w:b/>
          <w:smallCaps/>
          <w:sz w:val="22"/>
        </w:rPr>
      </w:pPr>
      <w:r w:rsidRPr="00EE5A86">
        <w:rPr>
          <w:rFonts w:ascii="Candara" w:hAnsi="Candara"/>
          <w:b/>
          <w:smallCaps/>
          <w:sz w:val="22"/>
        </w:rPr>
        <w:t>Timing</w:t>
      </w:r>
    </w:p>
    <w:p w14:paraId="4248FD8A" w14:textId="681D9733" w:rsidR="00EE5A86" w:rsidRDefault="00232987" w:rsidP="0095681E">
      <w:pPr>
        <w:jc w:val="both"/>
        <w:rPr>
          <w:rFonts w:ascii="Candara" w:hAnsi="Candara"/>
          <w:sz w:val="22"/>
        </w:rPr>
      </w:pPr>
      <w:r w:rsidRPr="00232987">
        <w:rPr>
          <w:rFonts w:ascii="Candara" w:hAnsi="Candara"/>
          <w:b/>
          <w:smallCaps/>
          <w:sz w:val="22"/>
        </w:rPr>
        <w:t>4 Animal Ring</w:t>
      </w:r>
      <w:r>
        <w:rPr>
          <w:rFonts w:ascii="Candara" w:hAnsi="Candara"/>
          <w:b/>
          <w:smallCaps/>
          <w:sz w:val="22"/>
        </w:rPr>
        <w:t xml:space="preserve">: </w:t>
      </w:r>
      <w:r w:rsidR="00EE5A86" w:rsidRPr="00EE5A86">
        <w:rPr>
          <w:rFonts w:ascii="Candara" w:hAnsi="Candara"/>
          <w:sz w:val="22"/>
        </w:rPr>
        <w:t xml:space="preserve">Competitors will be allowed 10 minutes for inspection and handling of the stock, </w:t>
      </w:r>
      <w:r w:rsidR="00EE5A86">
        <w:rPr>
          <w:rFonts w:ascii="Candara" w:hAnsi="Candara"/>
          <w:sz w:val="22"/>
        </w:rPr>
        <w:t xml:space="preserve">before handing in their placing card, </w:t>
      </w:r>
      <w:r w:rsidR="00EE5A86" w:rsidRPr="00EE5A86">
        <w:rPr>
          <w:rFonts w:ascii="Candara" w:hAnsi="Candara"/>
          <w:sz w:val="22"/>
        </w:rPr>
        <w:t>then 5 further minutes to write reasons</w:t>
      </w:r>
      <w:r w:rsidR="00EE5A86">
        <w:rPr>
          <w:rFonts w:ascii="Candara" w:hAnsi="Candara"/>
          <w:sz w:val="22"/>
        </w:rPr>
        <w:t>.</w:t>
      </w:r>
      <w:r w:rsidR="00EE5A86" w:rsidRPr="00EE5A86">
        <w:rPr>
          <w:rFonts w:ascii="Candara" w:hAnsi="Candara"/>
          <w:sz w:val="22"/>
        </w:rPr>
        <w:t xml:space="preserve"> </w:t>
      </w:r>
    </w:p>
    <w:p w14:paraId="64268970" w14:textId="7180D181" w:rsidR="00EE5A86" w:rsidRDefault="00EE5A86" w:rsidP="0095681E">
      <w:pPr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E</w:t>
      </w:r>
      <w:r w:rsidRPr="00EE5A86">
        <w:rPr>
          <w:rFonts w:ascii="Candara" w:hAnsi="Candara"/>
          <w:sz w:val="22"/>
        </w:rPr>
        <w:t>ach competitor will be allowed up to 2 minutes for stating their reasons. Competitors exceeding this time limit will incur penalties at the rate of 2 marks for each 15 seconds or part thereof. The marks will be deducted from their total score.</w:t>
      </w:r>
    </w:p>
    <w:p w14:paraId="4562C007" w14:textId="652FAA7A" w:rsidR="00232987" w:rsidRDefault="00232987" w:rsidP="0095681E">
      <w:pPr>
        <w:jc w:val="both"/>
        <w:rPr>
          <w:rFonts w:ascii="Candara" w:hAnsi="Candara"/>
          <w:sz w:val="22"/>
        </w:rPr>
      </w:pPr>
      <w:r w:rsidRPr="00232987">
        <w:rPr>
          <w:rFonts w:ascii="Candara" w:hAnsi="Candara"/>
          <w:b/>
          <w:smallCaps/>
          <w:sz w:val="22"/>
        </w:rPr>
        <w:t>6 Animal Ring</w:t>
      </w:r>
      <w:r w:rsidR="0095681E">
        <w:rPr>
          <w:rFonts w:ascii="Candara" w:hAnsi="Candara"/>
          <w:b/>
          <w:smallCaps/>
          <w:sz w:val="22"/>
        </w:rPr>
        <w:t>:</w:t>
      </w:r>
      <w:r>
        <w:rPr>
          <w:rFonts w:ascii="Candara" w:hAnsi="Candara"/>
          <w:b/>
          <w:smallCaps/>
          <w:sz w:val="22"/>
        </w:rPr>
        <w:t xml:space="preserve"> </w:t>
      </w:r>
      <w:r w:rsidRPr="00EE5A86">
        <w:rPr>
          <w:rFonts w:ascii="Candara" w:hAnsi="Candara"/>
          <w:sz w:val="22"/>
        </w:rPr>
        <w:t>Competitors will be allowed 1</w:t>
      </w:r>
      <w:r>
        <w:rPr>
          <w:rFonts w:ascii="Candara" w:hAnsi="Candara"/>
          <w:sz w:val="22"/>
        </w:rPr>
        <w:t>5</w:t>
      </w:r>
      <w:r w:rsidRPr="00EE5A86">
        <w:rPr>
          <w:rFonts w:ascii="Candara" w:hAnsi="Candara"/>
          <w:sz w:val="22"/>
        </w:rPr>
        <w:t xml:space="preserve"> minutes for inspection and handling of the stock, </w:t>
      </w:r>
      <w:r>
        <w:rPr>
          <w:rFonts w:ascii="Candara" w:hAnsi="Candara"/>
          <w:sz w:val="22"/>
        </w:rPr>
        <w:t xml:space="preserve">before handing in their placing card, </w:t>
      </w:r>
      <w:r w:rsidRPr="00EE5A86">
        <w:rPr>
          <w:rFonts w:ascii="Candara" w:hAnsi="Candara"/>
          <w:sz w:val="22"/>
        </w:rPr>
        <w:t>then 5 further minutes to write reasons</w:t>
      </w:r>
      <w:r>
        <w:rPr>
          <w:rFonts w:ascii="Candara" w:hAnsi="Candara"/>
          <w:sz w:val="22"/>
        </w:rPr>
        <w:t>.</w:t>
      </w:r>
      <w:r w:rsidRPr="00EE5A86">
        <w:rPr>
          <w:rFonts w:ascii="Candara" w:hAnsi="Candara"/>
          <w:sz w:val="22"/>
        </w:rPr>
        <w:t xml:space="preserve"> </w:t>
      </w:r>
    </w:p>
    <w:p w14:paraId="786D9E96" w14:textId="683FE81C" w:rsidR="00232987" w:rsidRDefault="00232987" w:rsidP="0095681E">
      <w:pPr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E</w:t>
      </w:r>
      <w:r w:rsidRPr="00EE5A86">
        <w:rPr>
          <w:rFonts w:ascii="Candara" w:hAnsi="Candara"/>
          <w:sz w:val="22"/>
        </w:rPr>
        <w:t xml:space="preserve">ach competitor will be allowed up to </w:t>
      </w:r>
      <w:r>
        <w:rPr>
          <w:rFonts w:ascii="Candara" w:hAnsi="Candara"/>
          <w:sz w:val="22"/>
        </w:rPr>
        <w:t>3</w:t>
      </w:r>
      <w:r w:rsidRPr="00EE5A86">
        <w:rPr>
          <w:rFonts w:ascii="Candara" w:hAnsi="Candara"/>
          <w:sz w:val="22"/>
        </w:rPr>
        <w:t xml:space="preserve"> minutes for stating their reasons. Competitors exceeding this time limit will incur penalties at the rate of 2 marks for each 15 seconds or part thereof. The marks will be deducted from their total score.</w:t>
      </w:r>
    </w:p>
    <w:p w14:paraId="3BEE709B" w14:textId="67701318" w:rsidR="00232987" w:rsidRDefault="00232987" w:rsidP="0095681E">
      <w:pPr>
        <w:jc w:val="both"/>
        <w:rPr>
          <w:rFonts w:ascii="Candara" w:hAnsi="Candara"/>
          <w:sz w:val="22"/>
        </w:rPr>
      </w:pPr>
    </w:p>
    <w:p w14:paraId="51995BE1" w14:textId="35B92393" w:rsidR="00232987" w:rsidRPr="00232987" w:rsidRDefault="00232987" w:rsidP="0095681E">
      <w:pPr>
        <w:jc w:val="both"/>
        <w:rPr>
          <w:rFonts w:ascii="Candara" w:hAnsi="Candara"/>
          <w:b/>
          <w:smallCaps/>
          <w:sz w:val="22"/>
        </w:rPr>
      </w:pPr>
      <w:r w:rsidRPr="00232987">
        <w:rPr>
          <w:rFonts w:ascii="Candara" w:hAnsi="Candara"/>
          <w:b/>
          <w:smallCaps/>
          <w:sz w:val="22"/>
        </w:rPr>
        <w:t>Scale of Marks</w:t>
      </w:r>
    </w:p>
    <w:p w14:paraId="73E39860" w14:textId="73731FF8" w:rsidR="00517DB1" w:rsidRDefault="00232987" w:rsidP="0095681E">
      <w:pPr>
        <w:jc w:val="both"/>
        <w:rPr>
          <w:rFonts w:ascii="Candara" w:eastAsia="Calibri" w:hAnsi="Candara" w:cs="Arial"/>
          <w:sz w:val="22"/>
          <w:szCs w:val="20"/>
        </w:rPr>
      </w:pPr>
      <w:r w:rsidRPr="00232987">
        <w:rPr>
          <w:rFonts w:ascii="Candara" w:eastAsia="Calibri" w:hAnsi="Candara" w:cs="Arial"/>
          <w:sz w:val="22"/>
          <w:szCs w:val="20"/>
        </w:rPr>
        <w:t xml:space="preserve">Placing </w:t>
      </w:r>
      <w:r w:rsidR="00517DB1">
        <w:rPr>
          <w:rFonts w:ascii="Candara" w:eastAsia="Calibri" w:hAnsi="Candara" w:cs="Arial"/>
          <w:sz w:val="22"/>
          <w:szCs w:val="20"/>
        </w:rPr>
        <w:t xml:space="preserve"> </w:t>
      </w:r>
      <w:r w:rsidR="00517DB1" w:rsidRPr="00517DB1">
        <w:rPr>
          <w:rFonts w:ascii="Candara" w:eastAsia="Calibri" w:hAnsi="Candara" w:cs="Arial"/>
          <w:sz w:val="18"/>
          <w:szCs w:val="20"/>
        </w:rPr>
        <w:t xml:space="preserve">  </w:t>
      </w:r>
      <w:r w:rsidR="00517DB1">
        <w:rPr>
          <w:rFonts w:ascii="Candara" w:eastAsia="Calibri" w:hAnsi="Candara" w:cs="Arial"/>
          <w:sz w:val="22"/>
          <w:szCs w:val="20"/>
        </w:rPr>
        <w:t xml:space="preserve"> </w:t>
      </w:r>
      <w:r w:rsidRPr="00232987">
        <w:rPr>
          <w:rFonts w:ascii="Candara" w:eastAsia="Calibri" w:hAnsi="Candara" w:cs="Arial"/>
          <w:sz w:val="22"/>
          <w:szCs w:val="20"/>
        </w:rPr>
        <w:t>x 50</w:t>
      </w:r>
    </w:p>
    <w:p w14:paraId="7057F5DB" w14:textId="321BD6A2" w:rsidR="009D7997" w:rsidRPr="009D7997" w:rsidRDefault="00232987" w:rsidP="0095681E">
      <w:pPr>
        <w:jc w:val="both"/>
        <w:rPr>
          <w:rFonts w:ascii="Candara" w:eastAsia="Calibri" w:hAnsi="Candara"/>
          <w:sz w:val="20"/>
          <w:szCs w:val="20"/>
        </w:rPr>
      </w:pPr>
      <w:proofErr w:type="gramStart"/>
      <w:r w:rsidRPr="00232987">
        <w:rPr>
          <w:rFonts w:ascii="Candara" w:eastAsia="Calibri" w:hAnsi="Candara" w:cs="Arial"/>
          <w:sz w:val="22"/>
          <w:szCs w:val="20"/>
        </w:rPr>
        <w:t xml:space="preserve">Reasons </w:t>
      </w:r>
      <w:r w:rsidR="00517DB1">
        <w:rPr>
          <w:rFonts w:ascii="Candara" w:eastAsia="Calibri" w:hAnsi="Candara" w:cs="Arial"/>
          <w:sz w:val="22"/>
          <w:szCs w:val="20"/>
        </w:rPr>
        <w:t xml:space="preserve"> </w:t>
      </w:r>
      <w:r w:rsidRPr="00232987">
        <w:rPr>
          <w:rFonts w:ascii="Candara" w:eastAsia="Calibri" w:hAnsi="Candara" w:cs="Arial"/>
          <w:sz w:val="22"/>
          <w:szCs w:val="20"/>
        </w:rPr>
        <w:t>x</w:t>
      </w:r>
      <w:proofErr w:type="gramEnd"/>
      <w:r w:rsidRPr="00232987">
        <w:rPr>
          <w:rFonts w:ascii="Candara" w:eastAsia="Calibri" w:hAnsi="Candara" w:cs="Arial"/>
          <w:sz w:val="22"/>
          <w:szCs w:val="20"/>
        </w:rPr>
        <w:t xml:space="preserve"> 50</w:t>
      </w:r>
    </w:p>
    <w:p w14:paraId="7B7FCBE3" w14:textId="79C6DF65" w:rsidR="009D7997" w:rsidRDefault="00517DB1" w:rsidP="0095681E">
      <w:pPr>
        <w:jc w:val="both"/>
        <w:rPr>
          <w:rFonts w:ascii="Candara" w:hAnsi="Candara"/>
          <w:sz w:val="22"/>
        </w:rPr>
      </w:pPr>
      <w:r w:rsidRPr="00517DB1">
        <w:rPr>
          <w:rFonts w:ascii="Candara" w:hAnsi="Candara"/>
          <w:sz w:val="22"/>
        </w:rPr>
        <w:t xml:space="preserve">Total       </w:t>
      </w:r>
      <w:r>
        <w:rPr>
          <w:rFonts w:ascii="Candara" w:hAnsi="Candara"/>
          <w:sz w:val="22"/>
        </w:rPr>
        <w:t xml:space="preserve"> </w:t>
      </w:r>
      <w:r w:rsidRPr="00517DB1">
        <w:rPr>
          <w:rFonts w:ascii="Candara" w:hAnsi="Candara"/>
          <w:sz w:val="22"/>
        </w:rPr>
        <w:t xml:space="preserve">  100</w:t>
      </w:r>
    </w:p>
    <w:p w14:paraId="5D75237F" w14:textId="71DF9813" w:rsidR="00517DB1" w:rsidRPr="00517DB1" w:rsidRDefault="00517DB1" w:rsidP="0095681E">
      <w:pPr>
        <w:jc w:val="both"/>
        <w:rPr>
          <w:rFonts w:ascii="Candara" w:hAnsi="Candara"/>
          <w:sz w:val="20"/>
          <w:szCs w:val="20"/>
          <w:vertAlign w:val="subscript"/>
        </w:rPr>
      </w:pPr>
    </w:p>
    <w:p w14:paraId="0C7949D5" w14:textId="7605429C" w:rsidR="00517DB1" w:rsidRPr="00517DB1" w:rsidRDefault="00517DB1" w:rsidP="0095681E">
      <w:pPr>
        <w:jc w:val="both"/>
        <w:rPr>
          <w:rFonts w:ascii="Candara" w:hAnsi="Candara"/>
          <w:b/>
          <w:smallCaps/>
          <w:sz w:val="22"/>
        </w:rPr>
      </w:pPr>
      <w:r w:rsidRPr="00517DB1">
        <w:rPr>
          <w:rFonts w:ascii="Candara" w:hAnsi="Candara"/>
          <w:b/>
          <w:smallCaps/>
          <w:sz w:val="22"/>
        </w:rPr>
        <w:t>H</w:t>
      </w:r>
      <w:r>
        <w:rPr>
          <w:rFonts w:ascii="Candara" w:hAnsi="Candara"/>
          <w:b/>
          <w:smallCaps/>
          <w:sz w:val="22"/>
        </w:rPr>
        <w:t>ealth &amp; Safety &amp; Child Protection</w:t>
      </w:r>
    </w:p>
    <w:p w14:paraId="241228F4" w14:textId="77777777" w:rsidR="00517DB1" w:rsidRPr="00517DB1" w:rsidRDefault="00517DB1" w:rsidP="0095681E">
      <w:pPr>
        <w:jc w:val="both"/>
        <w:rPr>
          <w:rFonts w:ascii="Candara" w:hAnsi="Candara"/>
          <w:sz w:val="22"/>
        </w:rPr>
      </w:pPr>
      <w:r w:rsidRPr="00517DB1">
        <w:rPr>
          <w:rFonts w:ascii="Candara" w:hAnsi="Candara"/>
          <w:sz w:val="22"/>
        </w:rPr>
        <w:t>All competitions at County Stock Judging day will be Risk Assessed to ensure the safety of competitors, supporters and guests. Competitors should be aware of relevant Health &amp; Safety issues and thus follow the instructions of judges and stewards at all times.</w:t>
      </w:r>
    </w:p>
    <w:p w14:paraId="67B9D16F" w14:textId="337B9FA3" w:rsidR="00517DB1" w:rsidRPr="00517DB1" w:rsidRDefault="00517DB1" w:rsidP="0095681E">
      <w:pPr>
        <w:jc w:val="both"/>
        <w:rPr>
          <w:rFonts w:ascii="Candara" w:hAnsi="Candara"/>
          <w:b/>
          <w:smallCaps/>
          <w:sz w:val="22"/>
        </w:rPr>
      </w:pPr>
      <w:r w:rsidRPr="00517DB1">
        <w:rPr>
          <w:rFonts w:ascii="Candara" w:hAnsi="Candara"/>
          <w:b/>
          <w:smallCaps/>
          <w:sz w:val="22"/>
        </w:rPr>
        <w:t>Parental &amp; Medical Consent Form</w:t>
      </w:r>
    </w:p>
    <w:p w14:paraId="6EBC5D9A" w14:textId="77777777" w:rsidR="0095681E" w:rsidRDefault="00517DB1" w:rsidP="0095681E">
      <w:pPr>
        <w:jc w:val="both"/>
        <w:rPr>
          <w:rFonts w:ascii="Candara" w:hAnsi="Candara"/>
          <w:sz w:val="22"/>
        </w:rPr>
      </w:pPr>
      <w:r w:rsidRPr="00517DB1">
        <w:rPr>
          <w:rFonts w:ascii="Candara" w:hAnsi="Candara"/>
          <w:sz w:val="22"/>
        </w:rPr>
        <w:t>The completion of a P</w:t>
      </w:r>
      <w:r>
        <w:rPr>
          <w:rFonts w:ascii="Candara" w:hAnsi="Candara"/>
          <w:sz w:val="22"/>
        </w:rPr>
        <w:t>arental &amp; Medical Consent Form</w:t>
      </w:r>
      <w:r w:rsidRPr="00517DB1">
        <w:rPr>
          <w:rFonts w:ascii="Candara" w:hAnsi="Candara"/>
          <w:sz w:val="22"/>
        </w:rPr>
        <w:t xml:space="preserve"> for all members under the age of 18, (and </w:t>
      </w:r>
      <w:r w:rsidR="0095681E">
        <w:rPr>
          <w:rFonts w:ascii="Candara" w:hAnsi="Candara"/>
          <w:sz w:val="22"/>
        </w:rPr>
        <w:t>Supervisory Member Form</w:t>
      </w:r>
      <w:r w:rsidRPr="00517DB1">
        <w:rPr>
          <w:rFonts w:ascii="Candara" w:hAnsi="Candara"/>
          <w:sz w:val="22"/>
        </w:rPr>
        <w:t xml:space="preserve"> making an accompanying member over 18 responsible), is the responsibility of the Club. </w:t>
      </w:r>
    </w:p>
    <w:p w14:paraId="29DA020C" w14:textId="4B5FDE59" w:rsidR="00517DB1" w:rsidRPr="00517DB1" w:rsidRDefault="0095681E" w:rsidP="0095681E">
      <w:pPr>
        <w:jc w:val="both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 xml:space="preserve">The </w:t>
      </w:r>
      <w:r w:rsidRPr="0095681E">
        <w:rPr>
          <w:rFonts w:ascii="Candara" w:hAnsi="Candara"/>
          <w:b/>
          <w:sz w:val="22"/>
        </w:rPr>
        <w:t xml:space="preserve">Parental &amp; Medical Consent Form </w:t>
      </w:r>
      <w:r w:rsidR="00517DB1" w:rsidRPr="00517DB1">
        <w:rPr>
          <w:rFonts w:ascii="Candara" w:hAnsi="Candara"/>
          <w:b/>
          <w:sz w:val="22"/>
        </w:rPr>
        <w:t>must be available at the County Stock Judging day and will be requested when booking in for the competition.</w:t>
      </w:r>
    </w:p>
    <w:sectPr w:rsidR="00517DB1" w:rsidRPr="00517DB1" w:rsidSect="00517DB1">
      <w:headerReference w:type="default" r:id="rId8"/>
      <w:pgSz w:w="11906" w:h="16838"/>
      <w:pgMar w:top="1134" w:right="1361" w:bottom="68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B6A3" w14:textId="77777777" w:rsidR="005A700D" w:rsidRDefault="005A700D" w:rsidP="009D7997">
      <w:r>
        <w:separator/>
      </w:r>
    </w:p>
  </w:endnote>
  <w:endnote w:type="continuationSeparator" w:id="0">
    <w:p w14:paraId="63AF3A39" w14:textId="77777777" w:rsidR="005A700D" w:rsidRDefault="005A700D" w:rsidP="009D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5B05" w14:textId="77777777" w:rsidR="005A700D" w:rsidRDefault="005A700D" w:rsidP="009D7997">
      <w:r>
        <w:separator/>
      </w:r>
    </w:p>
  </w:footnote>
  <w:footnote w:type="continuationSeparator" w:id="0">
    <w:p w14:paraId="4DBB41AD" w14:textId="77777777" w:rsidR="005A700D" w:rsidRDefault="005A700D" w:rsidP="009D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BDEE" w14:textId="1F732CB8" w:rsidR="009D7997" w:rsidRDefault="009D7997" w:rsidP="009D7997">
    <w:pPr>
      <w:pBdr>
        <w:left w:val="single" w:sz="12" w:space="11" w:color="4472C4" w:themeColor="accent1"/>
      </w:pBdr>
      <w:tabs>
        <w:tab w:val="left" w:pos="8280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 wp14:anchorId="27B6B9DD" wp14:editId="00C6A1FB">
          <wp:simplePos x="0" y="0"/>
          <wp:positionH relativeFrom="margin">
            <wp:align>right</wp:align>
          </wp:positionH>
          <wp:positionV relativeFrom="paragraph">
            <wp:posOffset>23428</wp:posOffset>
          </wp:positionV>
          <wp:extent cx="762000" cy="800100"/>
          <wp:effectExtent l="0" t="0" r="0" b="0"/>
          <wp:wrapNone/>
          <wp:docPr id="2" name="Picture 2" descr="https://encrypted-tbn3.gstatic.com/images?q=tbn:ANd9GcQ-1dInQcg6WwO67V7RsJ8IOQ6je6d7g6zmYGTOXt5E6DznU2_157Nj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-1dInQcg6WwO67V7RsJ8IOQ6je6d7g6zmYGTOXt5E6DznU2_157NjY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ndara" w:eastAsiaTheme="majorEastAsia" w:hAnsi="Candara" w:cstheme="majorBidi"/>
          <w:b/>
          <w:smallCaps/>
          <w:color w:val="2F5496" w:themeColor="accent1" w:themeShade="BF"/>
          <w:sz w:val="26"/>
          <w:szCs w:val="26"/>
        </w:rPr>
        <w:alias w:val="Title"/>
        <w:tag w:val=""/>
        <w:id w:val="-932208079"/>
        <w:placeholder>
          <w:docPart w:val="BA2D73F6B4F1413B8D6DDD57D48243C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6A4B">
          <w:rPr>
            <w:rFonts w:asciiTheme="majorHAnsi" w:eastAsiaTheme="majorEastAsia" w:hAnsiTheme="majorHAnsi" w:cstheme="majorBidi"/>
            <w:color w:val="2F5496" w:themeColor="accent1" w:themeShade="BF"/>
            <w:sz w:val="32"/>
            <w:szCs w:val="32"/>
          </w:rPr>
          <w:t>[Document title]</w:t>
        </w:r>
      </w:sdtContent>
    </w:sdt>
    <w:r>
      <w:rPr>
        <w:rFonts w:ascii="Candara" w:eastAsiaTheme="majorEastAsia" w:hAnsi="Candara" w:cstheme="majorBidi"/>
        <w:b/>
        <w:smallCaps/>
        <w:color w:val="2F5496" w:themeColor="accent1" w:themeShade="BF"/>
        <w:sz w:val="26"/>
        <w:szCs w:val="26"/>
      </w:rPr>
      <w:tab/>
    </w:r>
  </w:p>
  <w:p w14:paraId="7587349E" w14:textId="77777777" w:rsidR="009D7997" w:rsidRDefault="009D7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E78E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97"/>
    <w:rsid w:val="00112557"/>
    <w:rsid w:val="0019419C"/>
    <w:rsid w:val="00232987"/>
    <w:rsid w:val="00251098"/>
    <w:rsid w:val="00296A4B"/>
    <w:rsid w:val="00517DB1"/>
    <w:rsid w:val="005A700D"/>
    <w:rsid w:val="00632EC2"/>
    <w:rsid w:val="0081646F"/>
    <w:rsid w:val="0095681E"/>
    <w:rsid w:val="009D7997"/>
    <w:rsid w:val="00D72B46"/>
    <w:rsid w:val="00E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F035"/>
  <w15:chartTrackingRefBased/>
  <w15:docId w15:val="{0BCF993E-0FFF-4305-8B8C-3E95E388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9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9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9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9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9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9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97"/>
  </w:style>
  <w:style w:type="paragraph" w:styleId="Footer">
    <w:name w:val="footer"/>
    <w:basedOn w:val="Normal"/>
    <w:link w:val="FooterChar"/>
    <w:uiPriority w:val="99"/>
    <w:unhideWhenUsed/>
    <w:rsid w:val="009D7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97"/>
  </w:style>
  <w:style w:type="character" w:customStyle="1" w:styleId="Heading1Char">
    <w:name w:val="Heading 1 Char"/>
    <w:basedOn w:val="DefaultParagraphFont"/>
    <w:link w:val="Heading1"/>
    <w:uiPriority w:val="9"/>
    <w:rsid w:val="009D79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9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9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9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9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9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9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9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D7997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79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79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9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D79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D7997"/>
    <w:rPr>
      <w:b/>
      <w:bCs/>
    </w:rPr>
  </w:style>
  <w:style w:type="character" w:styleId="Emphasis">
    <w:name w:val="Emphasis"/>
    <w:basedOn w:val="DefaultParagraphFont"/>
    <w:uiPriority w:val="20"/>
    <w:qFormat/>
    <w:rsid w:val="009D79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79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D79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79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9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997"/>
    <w:rPr>
      <w:b/>
      <w:i/>
      <w:sz w:val="24"/>
    </w:rPr>
  </w:style>
  <w:style w:type="character" w:styleId="SubtleEmphasis">
    <w:name w:val="Subtle Emphasis"/>
    <w:uiPriority w:val="19"/>
    <w:qFormat/>
    <w:rsid w:val="009D79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79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79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79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79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997"/>
    <w:pPr>
      <w:outlineLvl w:val="9"/>
    </w:pPr>
  </w:style>
  <w:style w:type="paragraph" w:styleId="ListParagraph">
    <w:name w:val="List Paragraph"/>
    <w:basedOn w:val="Normal"/>
    <w:uiPriority w:val="34"/>
    <w:qFormat/>
    <w:rsid w:val="009D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imgres?imgurl=http://www.ruralhubspartnership.co.uk/images/young_farmers_large.jpg&amp;imgrefurl=http://www.ruralhubspartnership.co.uk/worcestershire_federation_of_young_farmers_club&amp;docid=6pCMA14QsoWLBM&amp;tbnid=lyKJQH_C9CqUiM&amp;w=570&amp;h=600&amp;ei=XnC_VKn9I6PD7gay64CwDQ&amp;ved=0CAQQxiAwAg&amp;iact=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D73F6B4F1413B8D6DDD57D482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D5A1-2999-48DD-B548-C4D0A6BE59D3}"/>
      </w:docPartPr>
      <w:docPartBody>
        <w:p w:rsidR="00F1195A" w:rsidRDefault="001F2DCC" w:rsidP="001F2DCC">
          <w:pPr>
            <w:pStyle w:val="BA2D73F6B4F1413B8D6DDD57D48243C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CC"/>
    <w:rsid w:val="001F2DCC"/>
    <w:rsid w:val="00580822"/>
    <w:rsid w:val="0098122F"/>
    <w:rsid w:val="00C95C5E"/>
    <w:rsid w:val="00D66757"/>
    <w:rsid w:val="00F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AC812140E4827882B80BCC54A67B2">
    <w:name w:val="D67AC812140E4827882B80BCC54A67B2"/>
    <w:rsid w:val="001F2DCC"/>
  </w:style>
  <w:style w:type="paragraph" w:customStyle="1" w:styleId="F8A3BBF437844C2D86CE37F0360016A5">
    <w:name w:val="F8A3BBF437844C2D86CE37F0360016A5"/>
    <w:rsid w:val="001F2DCC"/>
  </w:style>
  <w:style w:type="paragraph" w:customStyle="1" w:styleId="859BC42E24C946C7AEF99E2340352B09">
    <w:name w:val="859BC42E24C946C7AEF99E2340352B09"/>
    <w:rsid w:val="001F2DCC"/>
  </w:style>
  <w:style w:type="paragraph" w:customStyle="1" w:styleId="9DB38C893EFF41A48605E9689D7DEBF5">
    <w:name w:val="9DB38C893EFF41A48605E9689D7DEBF5"/>
    <w:rsid w:val="001F2DCC"/>
  </w:style>
  <w:style w:type="paragraph" w:customStyle="1" w:styleId="BA2D73F6B4F1413B8D6DDD57D48243CB">
    <w:name w:val="BA2D73F6B4F1413B8D6DDD57D48243CB"/>
    <w:rsid w:val="001F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FF69-F6B1-4C39-9CFB-5CFD6A5D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Durham Young Farmers Club</dc:creator>
  <cp:keywords/>
  <dc:description/>
  <cp:lastModifiedBy>Katie Maddison</cp:lastModifiedBy>
  <cp:revision>2</cp:revision>
  <dcterms:created xsi:type="dcterms:W3CDTF">2019-09-30T21:58:00Z</dcterms:created>
  <dcterms:modified xsi:type="dcterms:W3CDTF">2019-09-30T21:58:00Z</dcterms:modified>
</cp:coreProperties>
</file>